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7288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404EBE0C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27DDA8E7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p w14:paraId="7DA577E3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3239" w14:paraId="6BB22957" w14:textId="77777777">
        <w:tc>
          <w:tcPr>
            <w:tcW w:w="1080" w:type="dxa"/>
            <w:vAlign w:val="center"/>
          </w:tcPr>
          <w:p w14:paraId="4FF534BA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CF4A7C1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43001-93/2021-0</w:t>
            </w:r>
            <w:r w:rsidR="0093567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0D444F9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66BE3B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9C92A3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A-85/21 G</w:t>
            </w:r>
            <w:r w:rsidR="00424A5A" w:rsidRPr="00F0323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3239" w14:paraId="61F55488" w14:textId="77777777">
        <w:tc>
          <w:tcPr>
            <w:tcW w:w="1080" w:type="dxa"/>
            <w:vAlign w:val="center"/>
          </w:tcPr>
          <w:p w14:paraId="2CE8DC4D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C584CD0" w14:textId="77777777" w:rsidR="00424A5A" w:rsidRPr="00F03239" w:rsidRDefault="0093567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04.05</w:t>
            </w:r>
            <w:r w:rsidR="00F03239" w:rsidRPr="00F0323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287B568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473BB7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6CA824B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2431-21-000411/0</w:t>
            </w:r>
          </w:p>
        </w:tc>
      </w:tr>
    </w:tbl>
    <w:p w14:paraId="1BB8C4B8" w14:textId="77777777" w:rsidR="00424A5A" w:rsidRPr="00F0323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A5F7C1F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5C296A5B" w14:textId="77777777" w:rsidR="00556816" w:rsidRPr="00F03239" w:rsidRDefault="00556816">
      <w:pPr>
        <w:rPr>
          <w:rFonts w:ascii="Tahoma" w:hAnsi="Tahoma" w:cs="Tahoma"/>
          <w:sz w:val="20"/>
          <w:szCs w:val="20"/>
        </w:rPr>
      </w:pPr>
    </w:p>
    <w:p w14:paraId="3BE20EA2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6A583411" w14:textId="77777777" w:rsidR="00E813F4" w:rsidRPr="00F03239" w:rsidRDefault="00E813F4" w:rsidP="00E813F4">
      <w:pPr>
        <w:rPr>
          <w:rFonts w:ascii="Tahoma" w:hAnsi="Tahoma" w:cs="Tahoma"/>
          <w:sz w:val="20"/>
          <w:szCs w:val="20"/>
        </w:rPr>
      </w:pPr>
    </w:p>
    <w:p w14:paraId="54D25A80" w14:textId="77777777" w:rsidR="00E813F4" w:rsidRPr="00F0323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4E6B0AD" w14:textId="77777777" w:rsidR="00E813F4" w:rsidRPr="00F0323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1149DF6" w14:textId="77777777" w:rsidR="00E813F4" w:rsidRPr="00F0323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3239" w14:paraId="50836D24" w14:textId="77777777">
        <w:tc>
          <w:tcPr>
            <w:tcW w:w="9288" w:type="dxa"/>
          </w:tcPr>
          <w:p w14:paraId="4EFCBA49" w14:textId="77777777" w:rsidR="00E813F4" w:rsidRPr="00F03239" w:rsidRDefault="00F0323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03239">
              <w:rPr>
                <w:rFonts w:ascii="Tahoma" w:hAnsi="Tahoma" w:cs="Tahoma"/>
                <w:b/>
                <w:szCs w:val="20"/>
              </w:rPr>
              <w:t>Ureditev centralnega krožnega križišča Trebnje na R2-448/0220 od km 2,150 do km 3,310</w:t>
            </w:r>
          </w:p>
        </w:tc>
      </w:tr>
    </w:tbl>
    <w:p w14:paraId="5CFEEA20" w14:textId="77777777" w:rsidR="00E813F4" w:rsidRPr="00F0323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A68A49E" w14:textId="77777777" w:rsidR="00E813F4" w:rsidRPr="00F0323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B8016D1" w14:textId="77777777" w:rsidR="00F03239" w:rsidRPr="00F03239" w:rsidRDefault="00F03239" w:rsidP="00F032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3239">
        <w:rPr>
          <w:rFonts w:ascii="Tahoma" w:hAnsi="Tahoma" w:cs="Tahoma"/>
          <w:b/>
          <w:color w:val="333333"/>
          <w:sz w:val="20"/>
          <w:szCs w:val="20"/>
          <w:lang w:eastAsia="sl-SI"/>
        </w:rPr>
        <w:t>JN002422/2021-B01 - A-85/21, datum objave: 19.04.2021</w:t>
      </w:r>
    </w:p>
    <w:p w14:paraId="5BF82C76" w14:textId="77777777" w:rsidR="00F03239" w:rsidRPr="00F03239" w:rsidRDefault="00EB404B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93567A">
        <w:rPr>
          <w:rFonts w:ascii="Tahoma" w:hAnsi="Tahoma" w:cs="Tahoma"/>
          <w:b/>
          <w:color w:val="333333"/>
          <w:szCs w:val="20"/>
          <w:shd w:val="clear" w:color="auto" w:fill="FFFFFF"/>
        </w:rPr>
        <w:t>04.05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93567A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3567A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</w:p>
    <w:p w14:paraId="5ACE9138" w14:textId="77777777" w:rsidR="00E813F4" w:rsidRPr="0093567A" w:rsidRDefault="00E813F4" w:rsidP="0093567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3567A">
        <w:rPr>
          <w:rFonts w:ascii="Tahoma" w:hAnsi="Tahoma" w:cs="Tahoma"/>
          <w:b/>
          <w:szCs w:val="20"/>
        </w:rPr>
        <w:t>Vprašanje:</w:t>
      </w:r>
    </w:p>
    <w:p w14:paraId="41A5EFD4" w14:textId="77777777" w:rsidR="00E813F4" w:rsidRPr="0093567A" w:rsidRDefault="00E813F4" w:rsidP="0093567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5EE73BB" w14:textId="77777777" w:rsidR="00E813F4" w:rsidRPr="0093567A" w:rsidRDefault="0093567A" w:rsidP="0093567A">
      <w:pPr>
        <w:pStyle w:val="Telobesedila2"/>
        <w:jc w:val="left"/>
        <w:rPr>
          <w:rFonts w:ascii="Tahoma" w:hAnsi="Tahoma" w:cs="Tahoma"/>
          <w:b/>
          <w:szCs w:val="20"/>
        </w:rPr>
      </w:pPr>
      <w:r w:rsidRPr="0093567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3567A">
        <w:rPr>
          <w:rFonts w:ascii="Tahoma" w:hAnsi="Tahoma" w:cs="Tahoma"/>
          <w:color w:val="333333"/>
          <w:szCs w:val="20"/>
        </w:rPr>
        <w:br/>
      </w:r>
      <w:r w:rsidRPr="0093567A">
        <w:rPr>
          <w:rFonts w:ascii="Tahoma" w:hAnsi="Tahoma" w:cs="Tahoma"/>
          <w:color w:val="333333"/>
          <w:szCs w:val="20"/>
        </w:rPr>
        <w:br/>
      </w:r>
      <w:r w:rsidRPr="0093567A">
        <w:rPr>
          <w:rFonts w:ascii="Tahoma" w:hAnsi="Tahoma" w:cs="Tahoma"/>
          <w:color w:val="333333"/>
          <w:szCs w:val="20"/>
          <w:shd w:val="clear" w:color="auto" w:fill="FFFFFF"/>
        </w:rPr>
        <w:t>Vljudno prosim za podaljšanje roka za oddajo ponudb.</w:t>
      </w:r>
      <w:r w:rsidRPr="0093567A">
        <w:rPr>
          <w:rFonts w:ascii="Tahoma" w:hAnsi="Tahoma" w:cs="Tahoma"/>
          <w:color w:val="333333"/>
          <w:szCs w:val="20"/>
        </w:rPr>
        <w:br/>
      </w:r>
      <w:r w:rsidRPr="0093567A">
        <w:rPr>
          <w:rFonts w:ascii="Tahoma" w:hAnsi="Tahoma" w:cs="Tahoma"/>
          <w:color w:val="333333"/>
          <w:szCs w:val="20"/>
          <w:shd w:val="clear" w:color="auto" w:fill="FFFFFF"/>
        </w:rPr>
        <w:t>Najlepša hvala. Lep pozdrav.</w:t>
      </w:r>
    </w:p>
    <w:p w14:paraId="77DA8CFF" w14:textId="77777777" w:rsidR="00E813F4" w:rsidRDefault="00E813F4" w:rsidP="0093567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65FF818" w14:textId="77777777" w:rsidR="0093567A" w:rsidRPr="0093567A" w:rsidRDefault="0093567A" w:rsidP="0093567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ABD6218" w14:textId="77777777" w:rsidR="00E813F4" w:rsidRDefault="00E813F4" w:rsidP="0093567A">
      <w:pPr>
        <w:pStyle w:val="Telobesedila2"/>
        <w:jc w:val="left"/>
        <w:rPr>
          <w:rFonts w:ascii="Tahoma" w:hAnsi="Tahoma" w:cs="Tahoma"/>
          <w:b/>
          <w:szCs w:val="20"/>
        </w:rPr>
      </w:pPr>
      <w:r w:rsidRPr="0093567A">
        <w:rPr>
          <w:rFonts w:ascii="Tahoma" w:hAnsi="Tahoma" w:cs="Tahoma"/>
          <w:b/>
          <w:szCs w:val="20"/>
        </w:rPr>
        <w:t>Odgovor:</w:t>
      </w:r>
    </w:p>
    <w:p w14:paraId="4E692775" w14:textId="77777777" w:rsidR="00DD2E4E" w:rsidRDefault="00DD2E4E" w:rsidP="0093567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31B8D58" w14:textId="26669253" w:rsidR="00DD2E4E" w:rsidRPr="00DD2E4E" w:rsidRDefault="00DD2E4E" w:rsidP="0093567A">
      <w:pPr>
        <w:pStyle w:val="Telobesedila2"/>
        <w:jc w:val="left"/>
        <w:rPr>
          <w:rFonts w:ascii="Tahoma" w:hAnsi="Tahoma" w:cs="Tahoma"/>
          <w:szCs w:val="20"/>
        </w:rPr>
      </w:pPr>
      <w:r w:rsidRPr="00DD2E4E">
        <w:rPr>
          <w:rFonts w:ascii="Tahoma" w:hAnsi="Tahoma" w:cs="Tahoma"/>
          <w:szCs w:val="20"/>
        </w:rPr>
        <w:t xml:space="preserve">Naročnik roka za oddajo ponudb ne bo </w:t>
      </w:r>
      <w:r w:rsidR="004535C5">
        <w:rPr>
          <w:rFonts w:ascii="Tahoma" w:hAnsi="Tahoma" w:cs="Tahoma"/>
          <w:szCs w:val="20"/>
        </w:rPr>
        <w:t>spreminjal</w:t>
      </w:r>
      <w:r w:rsidRPr="00DD2E4E">
        <w:rPr>
          <w:rFonts w:ascii="Tahoma" w:hAnsi="Tahoma" w:cs="Tahoma"/>
          <w:szCs w:val="20"/>
        </w:rPr>
        <w:t>.</w:t>
      </w:r>
      <w:r w:rsidR="004535C5">
        <w:rPr>
          <w:rFonts w:ascii="Tahoma" w:hAnsi="Tahoma" w:cs="Tahoma"/>
          <w:szCs w:val="20"/>
        </w:rPr>
        <w:t xml:space="preserve"> </w:t>
      </w:r>
    </w:p>
    <w:p w14:paraId="430A3AA4" w14:textId="77777777" w:rsidR="00E813F4" w:rsidRPr="0093567A" w:rsidRDefault="00E813F4" w:rsidP="0093567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A787EF7" w14:textId="77777777" w:rsidR="00556816" w:rsidRPr="0093567A" w:rsidRDefault="00556816" w:rsidP="0093567A">
      <w:pPr>
        <w:rPr>
          <w:rFonts w:ascii="Tahoma" w:hAnsi="Tahoma" w:cs="Tahoma"/>
          <w:sz w:val="20"/>
          <w:szCs w:val="20"/>
        </w:rPr>
      </w:pPr>
    </w:p>
    <w:sectPr w:rsidR="00556816" w:rsidRPr="00935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1C2F" w14:textId="77777777" w:rsidR="00995B7B" w:rsidRDefault="00995B7B">
      <w:r>
        <w:separator/>
      </w:r>
    </w:p>
  </w:endnote>
  <w:endnote w:type="continuationSeparator" w:id="0">
    <w:p w14:paraId="39ED366A" w14:textId="77777777" w:rsidR="00995B7B" w:rsidRDefault="0099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3BDA" w14:textId="77777777" w:rsidR="00F03239" w:rsidRDefault="00F0323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DF7E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1C9D37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78DAE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873EDE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7A59C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AD2531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3567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6C1AA8F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EB90A3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9ED4" w14:textId="77777777" w:rsidR="00E813F4" w:rsidRDefault="00E813F4" w:rsidP="002507C2">
    <w:pPr>
      <w:pStyle w:val="Noga"/>
      <w:ind w:firstLine="540"/>
    </w:pPr>
    <w:r>
      <w:t xml:space="preserve">  </w:t>
    </w:r>
    <w:r w:rsidR="00F03239" w:rsidRPr="00643501">
      <w:rPr>
        <w:noProof/>
        <w:lang w:eastAsia="sl-SI"/>
      </w:rPr>
      <w:drawing>
        <wp:inline distT="0" distB="0" distL="0" distR="0" wp14:anchorId="0BF722BA" wp14:editId="22FC037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643501">
      <w:rPr>
        <w:noProof/>
        <w:lang w:eastAsia="sl-SI"/>
      </w:rPr>
      <w:drawing>
        <wp:inline distT="0" distB="0" distL="0" distR="0" wp14:anchorId="391D305D" wp14:editId="2FD5349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CF74F9">
      <w:rPr>
        <w:noProof/>
        <w:lang w:eastAsia="sl-SI"/>
      </w:rPr>
      <w:drawing>
        <wp:inline distT="0" distB="0" distL="0" distR="0" wp14:anchorId="214FE977" wp14:editId="11BC34D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58BEE7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2D8B" w14:textId="77777777" w:rsidR="00995B7B" w:rsidRDefault="00995B7B">
      <w:r>
        <w:separator/>
      </w:r>
    </w:p>
  </w:footnote>
  <w:footnote w:type="continuationSeparator" w:id="0">
    <w:p w14:paraId="5C85B827" w14:textId="77777777" w:rsidR="00995B7B" w:rsidRDefault="0099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093A" w14:textId="77777777" w:rsidR="00F03239" w:rsidRDefault="00F0323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FCB6" w14:textId="77777777" w:rsidR="00F03239" w:rsidRDefault="00F0323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9D2" w14:textId="77777777" w:rsidR="00DB7CDA" w:rsidRDefault="00F0323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013BF41" wp14:editId="309CD72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39"/>
    <w:rsid w:val="000646A9"/>
    <w:rsid w:val="00127292"/>
    <w:rsid w:val="001836BB"/>
    <w:rsid w:val="00216549"/>
    <w:rsid w:val="002315C4"/>
    <w:rsid w:val="002507C2"/>
    <w:rsid w:val="00281E5C"/>
    <w:rsid w:val="00290551"/>
    <w:rsid w:val="002D5184"/>
    <w:rsid w:val="003133A6"/>
    <w:rsid w:val="003560E2"/>
    <w:rsid w:val="003579C0"/>
    <w:rsid w:val="00424A5A"/>
    <w:rsid w:val="0044323F"/>
    <w:rsid w:val="004535C5"/>
    <w:rsid w:val="004B34B5"/>
    <w:rsid w:val="00511CAF"/>
    <w:rsid w:val="00556816"/>
    <w:rsid w:val="00634B0D"/>
    <w:rsid w:val="00637BE6"/>
    <w:rsid w:val="0093567A"/>
    <w:rsid w:val="00995B7B"/>
    <w:rsid w:val="009B1FD9"/>
    <w:rsid w:val="00A05C73"/>
    <w:rsid w:val="00A17575"/>
    <w:rsid w:val="00A541ED"/>
    <w:rsid w:val="00AD3747"/>
    <w:rsid w:val="00D42750"/>
    <w:rsid w:val="00DB7CDA"/>
    <w:rsid w:val="00DD2E4E"/>
    <w:rsid w:val="00E51016"/>
    <w:rsid w:val="00E66D5B"/>
    <w:rsid w:val="00E813F4"/>
    <w:rsid w:val="00E9718B"/>
    <w:rsid w:val="00EA1375"/>
    <w:rsid w:val="00EB404B"/>
    <w:rsid w:val="00F03239"/>
    <w:rsid w:val="00FA1E4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F5C9A"/>
  <w15:chartTrackingRefBased/>
  <w15:docId w15:val="{BAAC3DDB-D71C-4481-8B29-CA2C73B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0323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03239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4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2</cp:revision>
  <cp:lastPrinted>2021-05-04T10:26:00Z</cp:lastPrinted>
  <dcterms:created xsi:type="dcterms:W3CDTF">2021-05-04T14:01:00Z</dcterms:created>
  <dcterms:modified xsi:type="dcterms:W3CDTF">2021-05-04T14:01:00Z</dcterms:modified>
</cp:coreProperties>
</file>